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55" w:rsidRPr="00770F55" w:rsidRDefault="00770F55" w:rsidP="00770F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70F55">
        <w:rPr>
          <w:rFonts w:ascii="Times New Roman" w:eastAsia="Calibri" w:hAnsi="Times New Roman" w:cs="Times New Roman"/>
          <w:b/>
          <w:sz w:val="28"/>
          <w:szCs w:val="28"/>
          <w:lang w:val="en-US"/>
        </w:rPr>
        <w:t>Life in the city and in the country</w:t>
      </w:r>
    </w:p>
    <w:p w:rsidR="00770F55" w:rsidRPr="00770F55" w:rsidRDefault="00770F55" w:rsidP="0077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People are always wondering whether the country or the city is the ideal place to live. Some may choose to live in big cities, while other </w:t>
      </w:r>
      <w:proofErr w:type="gramStart"/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>like</w:t>
      </w:r>
      <w:proofErr w:type="gramEnd"/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 natural and quiet </w:t>
      </w:r>
      <w:r w:rsidR="001F78D2">
        <w:rPr>
          <w:rFonts w:ascii="Times New Roman" w:eastAsia="Calibri" w:hAnsi="Times New Roman" w:cs="Times New Roman"/>
          <w:sz w:val="28"/>
          <w:szCs w:val="28"/>
          <w:lang w:val="en-US"/>
        </w:rPr>
        <w:t>life</w:t>
      </w:r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 the countryside.</w:t>
      </w:r>
    </w:p>
    <w:p w:rsidR="00770F55" w:rsidRPr="00770F55" w:rsidRDefault="00770F55" w:rsidP="0077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 live in a small town </w:t>
      </w:r>
      <w:proofErr w:type="spellStart"/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>Mikashevichy</w:t>
      </w:r>
      <w:proofErr w:type="spellEnd"/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>Luninets</w:t>
      </w:r>
      <w:proofErr w:type="spellEnd"/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district Brest region. It is in the south of Belarus and it is called woodland or “</w:t>
      </w:r>
      <w:proofErr w:type="spellStart"/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>Polesie</w:t>
      </w:r>
      <w:proofErr w:type="spellEnd"/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”. Our town is not large, there are more than 15,000 people but it is modern and cozy. </w:t>
      </w:r>
    </w:p>
    <w:p w:rsidR="00770F55" w:rsidRPr="00770F55" w:rsidRDefault="001F78D2" w:rsidP="0077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We have 5 and 9-story buildings and</w:t>
      </w:r>
      <w:r w:rsidR="00770F55"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private cottages. There is good infrastructure in the city: we have a hospital, post office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770F55"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the Palace of Culture, a swimming pool,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 lot of</w:t>
      </w:r>
      <w:r w:rsidR="00770F55"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shops and shopping centers. The town impresses by its greenery. We may call it a town-garden, a town-park. On the outskirts of the town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there </w:t>
      </w:r>
      <w:r w:rsidR="00770F55"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is a park area with a sanatorium for its </w:t>
      </w:r>
      <w:proofErr w:type="gramStart"/>
      <w:r w:rsidR="00770F55"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>residents  and</w:t>
      </w:r>
      <w:proofErr w:type="gramEnd"/>
      <w:r w:rsidR="00770F55"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for the workers of the main town’s enterprise “Granit”.</w:t>
      </w:r>
    </w:p>
    <w:p w:rsidR="00AA6C1B" w:rsidRDefault="00770F55" w:rsidP="001F7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For children there are </w:t>
      </w:r>
      <w:r w:rsidR="001F78D2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schools, a gymnasium, </w:t>
      </w:r>
      <w:proofErr w:type="gramStart"/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proofErr w:type="gramEnd"/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kindergartens. Besides we </w:t>
      </w:r>
      <w:proofErr w:type="gramStart"/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>have  libraries</w:t>
      </w:r>
      <w:proofErr w:type="gramEnd"/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</w:t>
      </w:r>
      <w:r w:rsidR="001F78D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 </w:t>
      </w:r>
      <w:r w:rsidRPr="00770F55">
        <w:rPr>
          <w:rFonts w:ascii="Times New Roman" w:eastAsia="Calibri" w:hAnsi="Times New Roman" w:cs="Times New Roman"/>
          <w:sz w:val="28"/>
          <w:szCs w:val="28"/>
          <w:lang w:val="en-US"/>
        </w:rPr>
        <w:t>town museum,  whic</w:t>
      </w:r>
      <w:r w:rsidR="001F78D2">
        <w:rPr>
          <w:rFonts w:ascii="Times New Roman" w:eastAsia="Calibri" w:hAnsi="Times New Roman" w:cs="Times New Roman"/>
          <w:sz w:val="28"/>
          <w:szCs w:val="28"/>
          <w:lang w:val="en-US"/>
        </w:rPr>
        <w:t>h is situated in our gymnasium.</w:t>
      </w:r>
    </w:p>
    <w:p w:rsidR="001F78D2" w:rsidRPr="001F78D2" w:rsidRDefault="001F78D2" w:rsidP="001F7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F78D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 feel really lucky to live in my town. But if I chose I would prefer to live in a big city. </w:t>
      </w:r>
      <w:r w:rsidR="00220FD5" w:rsidRPr="00220F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One of the advantages of living in a city is that everything is close to home: shops and supermarkets, schools and hospitals and other facilities. </w:t>
      </w:r>
      <w:r w:rsidRPr="001F78D2">
        <w:rPr>
          <w:rFonts w:ascii="Times New Roman" w:eastAsia="Calibri" w:hAnsi="Times New Roman" w:cs="Times New Roman"/>
          <w:sz w:val="28"/>
          <w:szCs w:val="28"/>
          <w:lang w:val="en-US"/>
        </w:rPr>
        <w:t>From my point of view life in the city is much more interesting. There is a wide assortment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/ range of theatres and cinemas, clubs and discos, m</w:t>
      </w:r>
      <w:r w:rsidRPr="001F78D2">
        <w:rPr>
          <w:rFonts w:ascii="Times New Roman" w:eastAsia="Calibri" w:hAnsi="Times New Roman" w:cs="Times New Roman"/>
          <w:sz w:val="28"/>
          <w:szCs w:val="28"/>
          <w:lang w:val="en-US"/>
        </w:rPr>
        <w:t>usic and dance performances. These things are rare in small towns.</w:t>
      </w:r>
    </w:p>
    <w:p w:rsidR="00220FD5" w:rsidRDefault="001F78D2" w:rsidP="0022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78D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One more advantage of living in a big city is greater opportunities for education, as </w:t>
      </w:r>
      <w:r w:rsidRPr="00220FD5">
        <w:rPr>
          <w:rFonts w:ascii="Times New Roman" w:eastAsia="Calibri" w:hAnsi="Times New Roman" w:cs="Times New Roman"/>
          <w:sz w:val="28"/>
          <w:szCs w:val="28"/>
          <w:lang w:val="en-US"/>
        </w:rPr>
        <w:t>there are universities, schools of different types, all kinds of clubs and training centers.</w:t>
      </w:r>
      <w:r w:rsidR="00220FD5" w:rsidRPr="00220FD5">
        <w:rPr>
          <w:rFonts w:ascii="Times New Roman" w:hAnsi="Times New Roman" w:cs="Times New Roman"/>
          <w:sz w:val="28"/>
          <w:szCs w:val="28"/>
        </w:rPr>
        <w:t xml:space="preserve"> </w:t>
      </w:r>
      <w:r w:rsidR="00220FD5" w:rsidRPr="00220FD5">
        <w:rPr>
          <w:rFonts w:ascii="Times New Roman" w:hAnsi="Times New Roman" w:cs="Times New Roman"/>
          <w:sz w:val="28"/>
          <w:szCs w:val="28"/>
          <w:lang w:val="en-US"/>
        </w:rPr>
        <w:t xml:space="preserve">It is easier </w:t>
      </w:r>
      <w:r w:rsidR="00220FD5" w:rsidRPr="00220FD5">
        <w:rPr>
          <w:rFonts w:ascii="Times New Roman" w:eastAsia="Calibri" w:hAnsi="Times New Roman" w:cs="Times New Roman"/>
          <w:sz w:val="28"/>
          <w:szCs w:val="28"/>
          <w:lang w:val="en-US"/>
        </w:rPr>
        <w:t>to find a good, well-paid job and make a successful career in a big city.</w:t>
      </w:r>
    </w:p>
    <w:p w:rsidR="00220FD5" w:rsidRPr="00220FD5" w:rsidRDefault="00220FD5" w:rsidP="0022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0FD5">
        <w:rPr>
          <w:rFonts w:ascii="Times New Roman" w:eastAsia="Calibri" w:hAnsi="Times New Roman" w:cs="Times New Roman"/>
          <w:sz w:val="28"/>
          <w:szCs w:val="28"/>
          <w:lang w:val="en-US"/>
        </w:rPr>
        <w:t>At the same time life in the country is quieter and more peaceful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than life in the city</w:t>
      </w:r>
      <w:r w:rsidRPr="00220F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there is no traffic, no noise. People can relax, go to the forest, enjoy beautiful </w:t>
      </w:r>
      <w:proofErr w:type="gramStart"/>
      <w:r w:rsidRPr="00220FD5">
        <w:rPr>
          <w:rFonts w:ascii="Times New Roman" w:eastAsia="Calibri" w:hAnsi="Times New Roman" w:cs="Times New Roman"/>
          <w:sz w:val="28"/>
          <w:szCs w:val="28"/>
          <w:lang w:val="en-US"/>
        </w:rPr>
        <w:t>landscapes,</w:t>
      </w:r>
      <w:proofErr w:type="gramEnd"/>
      <w:r w:rsidRPr="00220F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 air is also much cleaner. The life in the country is </w:t>
      </w:r>
      <w:proofErr w:type="gramStart"/>
      <w:r w:rsidRPr="00220FD5">
        <w:rPr>
          <w:rFonts w:ascii="Times New Roman" w:eastAsia="Calibri" w:hAnsi="Times New Roman" w:cs="Times New Roman"/>
          <w:sz w:val="28"/>
          <w:szCs w:val="28"/>
          <w:lang w:val="en-US"/>
        </w:rPr>
        <w:t>safer and</w:t>
      </w:r>
      <w:proofErr w:type="gramEnd"/>
      <w:r w:rsidRPr="00220F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not as expensive as the life in the city. When you want to save your health and to have a healthy family you must live in the country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sectPr w:rsidR="00220FD5" w:rsidRPr="00220FD5" w:rsidSect="00F20C48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55"/>
    <w:rsid w:val="000C4AA0"/>
    <w:rsid w:val="001F78D2"/>
    <w:rsid w:val="00220FD5"/>
    <w:rsid w:val="00452D20"/>
    <w:rsid w:val="00770F55"/>
    <w:rsid w:val="00AA6C1B"/>
    <w:rsid w:val="00F2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3</cp:revision>
  <dcterms:created xsi:type="dcterms:W3CDTF">2017-04-02T17:42:00Z</dcterms:created>
  <dcterms:modified xsi:type="dcterms:W3CDTF">2017-04-02T18:38:00Z</dcterms:modified>
</cp:coreProperties>
</file>